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yphenate"/>
        <w:spacing w:before="0" w:after="280"/>
        <w:jc w:val="center"/>
        <w:rPr/>
      </w:pPr>
      <w:r>
        <w:rPr>
          <w:rStyle w:val="Strong"/>
          <w:sz w:val="28"/>
          <w:szCs w:val="28"/>
        </w:rPr>
        <w:t>Informacja dotycząca wypełniania wniosku o dodatek os</w:t>
      </w:r>
      <w:r>
        <w:rPr>
          <w:rStyle w:val="Strong"/>
          <w:sz w:val="28"/>
          <w:szCs w:val="28"/>
        </w:rPr>
        <w:t>ł</w:t>
      </w:r>
      <w:r>
        <w:rPr>
          <w:rStyle w:val="Strong"/>
          <w:sz w:val="28"/>
          <w:szCs w:val="28"/>
        </w:rPr>
        <w:t>onowy</w:t>
      </w:r>
    </w:p>
    <w:p>
      <w:pPr>
        <w:pStyle w:val="Hyphenate"/>
        <w:spacing w:before="280" w:after="280"/>
        <w:rPr/>
      </w:pPr>
      <w:r>
        <w:rPr>
          <w:rStyle w:val="Strong"/>
        </w:rPr>
        <w:t>CZ. I PKT 4</w:t>
      </w:r>
    </w:p>
    <w:p>
      <w:pPr>
        <w:pStyle w:val="Hyphenate"/>
        <w:spacing w:before="280" w:after="280"/>
        <w:jc w:val="both"/>
        <w:rPr/>
      </w:pPr>
      <w:r>
        <w:rPr>
          <w:rStyle w:val="Strong"/>
        </w:rPr>
        <w:t>C</w:t>
      </w:r>
      <w:r>
        <w:rPr>
          <w:rStyle w:val="Strong"/>
        </w:rPr>
        <w:t xml:space="preserve">ZĘŚĆ I: DANE DOTYCZĄCE WNIOSKODAWCY I JEGO GOSPODARSTWA DOMOWEGO </w:t>
      </w:r>
    </w:p>
    <w:p>
      <w:pPr>
        <w:pStyle w:val="Hyphenate"/>
        <w:spacing w:before="280" w:after="280"/>
        <w:jc w:val="both"/>
        <w:rPr/>
      </w:pPr>
      <w:r>
        <w:rPr>
          <w:rStyle w:val="Strong"/>
        </w:rPr>
        <w:t>CZ. I PKT 1</w:t>
      </w:r>
    </w:p>
    <w:p>
      <w:pPr>
        <w:pStyle w:val="Hyphenate"/>
        <w:spacing w:before="280" w:after="280"/>
        <w:jc w:val="both"/>
        <w:rPr/>
      </w:pPr>
      <w:r>
        <w:rPr/>
        <w:t>DANE WNIOSKODAWCY</w:t>
      </w:r>
    </w:p>
    <w:p>
      <w:pPr>
        <w:pStyle w:val="Hyphenate"/>
        <w:spacing w:before="280" w:after="280"/>
        <w:jc w:val="both"/>
        <w:rPr/>
      </w:pPr>
      <w:r>
        <w:rPr/>
        <w:t>Jako wnioskodawca reprezentujesz swoje gospodarstwo domowe – wpisz swoje dane. Dane pozostałych członków gospodarstwa domowego (w przypadku gospodarstwa wieloosobowego) trzeba będzie wpisać w dalszej części wniosku.</w:t>
      </w:r>
    </w:p>
    <w:p>
      <w:pPr>
        <w:pStyle w:val="Hyphenate"/>
        <w:spacing w:before="280" w:after="280"/>
        <w:jc w:val="both"/>
        <w:rPr/>
      </w:pPr>
      <w:r>
        <w:rPr/>
        <w:t>Serię i numer dokumentu należy wpisać tylko wtedy, gdy nie posiadasz numeru PESEL.</w:t>
      </w:r>
    </w:p>
    <w:p>
      <w:pPr>
        <w:pStyle w:val="Hyphenate"/>
        <w:spacing w:before="280" w:after="280"/>
        <w:jc w:val="both"/>
        <w:rPr/>
      </w:pPr>
      <w:r>
        <w:rPr/>
        <w:t>ADRES MIEJSCA ZAMIESZKANIA</w:t>
      </w:r>
    </w:p>
    <w:p>
      <w:pPr>
        <w:pStyle w:val="Hyphenate"/>
        <w:spacing w:before="280" w:after="280"/>
        <w:jc w:val="both"/>
        <w:rPr/>
      </w:pPr>
      <w:r>
        <w:rPr/>
        <w:t>Podaj aktualny adres, pod którym mieszkasz.</w:t>
      </w:r>
    </w:p>
    <w:p>
      <w:pPr>
        <w:pStyle w:val="Hyphenate"/>
        <w:spacing w:before="280" w:after="280"/>
        <w:jc w:val="both"/>
        <w:rPr/>
      </w:pPr>
      <w:r>
        <w:rPr/>
        <w:t>W części 06 i 07 możesz wpisać swój numer telefonu i adres e-mail. Podając swój adres e-mail otrzymasz z Ośrodka Pomocy Społecznej wiadomość z informacją o przyznaniu dodatku osłonowego. Jeśli nie wpiszesz adresu poczty elektronicznej, informację o przyznaniu dodatku odbierzesz w Ośrodku Pomocy Społecznej w Bychawie.</w:t>
      </w:r>
    </w:p>
    <w:p>
      <w:pPr>
        <w:pStyle w:val="Hyphenate"/>
        <w:spacing w:before="280" w:after="280"/>
        <w:jc w:val="both"/>
        <w:rPr/>
      </w:pPr>
      <w:r>
        <w:rPr>
          <w:rStyle w:val="Strong"/>
        </w:rPr>
        <w:t>CZ. I PKT 2</w:t>
      </w:r>
    </w:p>
    <w:p>
      <w:pPr>
        <w:pStyle w:val="Hyphenate"/>
        <w:spacing w:before="280" w:after="280"/>
        <w:jc w:val="both"/>
        <w:rPr/>
      </w:pPr>
      <w:r>
        <w:rPr/>
        <w:t>DANE CZŁONKÓW GOSPODARSTWA DOMOWEGO</w:t>
      </w:r>
    </w:p>
    <w:p>
      <w:pPr>
        <w:pStyle w:val="Hyphenate"/>
        <w:spacing w:before="280" w:after="280"/>
        <w:jc w:val="both"/>
        <w:rPr/>
      </w:pPr>
      <w:r>
        <w:rPr/>
        <w:t>W tym miejscu deklarujesz, czy twoje gospodarstwo domowe prowadzisz samodzielnie (gospodarstwo domowe jednoosobowe) czy wspólnie z innymi osobami (gospodarstwo wieloosobowe).</w:t>
      </w:r>
    </w:p>
    <w:p>
      <w:pPr>
        <w:pStyle w:val="Hyphenate"/>
        <w:spacing w:before="280" w:after="280"/>
        <w:jc w:val="both"/>
        <w:rPr/>
      </w:pPr>
      <w:r>
        <w:rPr/>
        <w:t>Jeżeli twoje gospodarstwo domowe jest wieloosobowe, oprócz zaznaczenia opcji "wieloosobowe", wpisz również liczbę członków twojego gospodarstwa domowego (wliczając siebie).</w:t>
        <w:tab/>
        <w:br/>
        <w:t xml:space="preserve">Jeżeli składasz wniosek w formie papierowej i zabrakło miejsca na wpisanie wszystkich członków twojego gospodarstwa domowego (twoje gospodarstwo domowe składa się </w:t>
        <w:br/>
        <w:t xml:space="preserve">z więcej niż 7 osób), wydrukuj lub poproś pracownika ośrodka o dodatkową stronę wniosku </w:t>
        <w:br/>
        <w:t>w celu wpisania pozostałych członków gospodarstwa domowego.</w:t>
      </w:r>
    </w:p>
    <w:p>
      <w:pPr>
        <w:pStyle w:val="Hyphenate"/>
        <w:spacing w:before="280" w:after="280"/>
        <w:rPr/>
      </w:pPr>
      <w:r>
        <w:rPr>
          <w:rStyle w:val="Strong"/>
        </w:rPr>
        <w:t>CZ. I PKT 3</w:t>
      </w:r>
    </w:p>
    <w:p>
      <w:pPr>
        <w:pStyle w:val="Hyphenate"/>
        <w:spacing w:before="280" w:after="280"/>
        <w:jc w:val="both"/>
        <w:rPr/>
      </w:pPr>
      <w:r>
        <w:rPr/>
        <w:t>INFORMACJA DOTYCZĄCA ŹRÓDEŁ OGRZEWANIA NA PALIWO STAŁE</w:t>
      </w:r>
    </w:p>
    <w:p>
      <w:pPr>
        <w:pStyle w:val="Hyphenate"/>
        <w:spacing w:before="280" w:afterAutospacing="0" w:after="240"/>
        <w:jc w:val="both"/>
        <w:rPr/>
      </w:pPr>
      <w:r>
        <w:rPr/>
        <w:t>Zaznaczając opcję "Potwierdzam" deklarujesz, że:</w:t>
        <w:tab/>
        <w:br/>
        <w:t>• głównym źródłem ogrzewania twojego gospodarstwa domowego jest jedno z wymienionych źródeł ciepła na paliwo stałe;</w:t>
        <w:tab/>
        <w:br/>
        <w:t>• to źródło ogrzewania zostało wpisane do centralnej ewidencji emisyjności budynków.</w:t>
      </w:r>
    </w:p>
    <w:p>
      <w:pPr>
        <w:pStyle w:val="Hyphenate"/>
        <w:spacing w:before="280" w:after="280"/>
        <w:jc w:val="both"/>
        <w:rPr/>
      </w:pPr>
      <w:r>
        <w:rPr/>
        <w:t xml:space="preserve">Spełniając obydwa powyższe kryteria możesz uzyskać dodatek osłonowy w podwyższonej </w:t>
        <w:br/>
        <w:t>o 25% wysokości.</w:t>
      </w:r>
    </w:p>
    <w:p>
      <w:pPr>
        <w:pStyle w:val="Hyphenate"/>
        <w:spacing w:before="280" w:after="280"/>
        <w:jc w:val="both"/>
        <w:rPr/>
      </w:pPr>
      <w:r>
        <w:rPr/>
        <w:t xml:space="preserve">Zaznaczając opcję "Zaprzeczam" deklarujesz, że ubiegasz się o dodatek osłonowy </w:t>
        <w:br/>
        <w:t>w podstawowej wysokości, tj. 400-1150 zł w zależności od wielkości gospodarstwa domowego.</w:t>
      </w:r>
    </w:p>
    <w:p>
      <w:pPr>
        <w:pStyle w:val="Hyphenate"/>
        <w:spacing w:before="280" w:after="280"/>
        <w:rPr/>
      </w:pPr>
      <w:r>
        <w:rPr>
          <w:rStyle w:val="Strong"/>
        </w:rPr>
        <w:t>CZ. I PKT 4</w:t>
      </w:r>
    </w:p>
    <w:p>
      <w:pPr>
        <w:pStyle w:val="Hyphenate"/>
        <w:spacing w:before="280" w:after="280"/>
        <w:jc w:val="both"/>
        <w:rPr/>
      </w:pPr>
      <w:r>
        <w:rPr/>
        <w:t>ORGAN, DO KTÓREGO OPŁACANE BYŁY SKŁADKI NA UBEZPIECZENIE ZDROWOTNE ZA CIEBIE I CZŁONKÓW TWOJEGO GOSPODARSTWA DOMOWEGO</w:t>
      </w:r>
    </w:p>
    <w:p>
      <w:pPr>
        <w:pStyle w:val="Hyphenate"/>
        <w:spacing w:before="280" w:afterAutospacing="0" w:after="240"/>
        <w:jc w:val="both"/>
        <w:rPr/>
      </w:pPr>
      <w:r>
        <w:rPr/>
        <w:t>Jeżeli składasz wniosek w okresie 1 stycznia 2022 r. do 31 lipca 2022 r., w polu „data” wpisz rok 2020. Jeżeli składasz wniosek po 31 lipca 2022 r., wpisz rok 2021.</w:t>
        <w:br/>
        <w:t>Zaznacz również organ, do którego są odprowadzane składki na ubezpieczenie zdrowotne za Ciebie i członków Twojego gospodarstwa domowego.</w:t>
        <w:tab/>
        <w:br/>
        <w:t>Można zaznaczyć więcej niż jedną opcję.</w:t>
      </w:r>
    </w:p>
    <w:p>
      <w:pPr>
        <w:pStyle w:val="Hyphenate"/>
        <w:spacing w:before="280" w:after="280"/>
        <w:rPr/>
      </w:pPr>
      <w:r>
        <w:rPr>
          <w:rStyle w:val="Strong"/>
        </w:rPr>
        <w:t>CZ. I PKT 5</w:t>
      </w:r>
    </w:p>
    <w:p>
      <w:pPr>
        <w:pStyle w:val="Hyphenate"/>
        <w:spacing w:before="280" w:after="280"/>
        <w:rPr/>
      </w:pPr>
      <w:r>
        <w:rPr/>
        <w:t>DANE DOTYCZĄCE DOCHODÓW CZŁONKÓW GOSPODARSTWA DOMOWEGO</w:t>
      </w:r>
    </w:p>
    <w:p>
      <w:pPr>
        <w:pStyle w:val="Hyphenate"/>
        <w:spacing w:before="280" w:afterAutospacing="0" w:after="240"/>
        <w:jc w:val="both"/>
        <w:rPr/>
      </w:pPr>
      <w:r>
        <w:rPr>
          <w:rStyle w:val="Strong"/>
        </w:rPr>
        <w:t>PPKT 5.1</w:t>
        <w:tab/>
      </w:r>
      <w:r>
        <w:rPr/>
        <w:br/>
        <w:t>Jeżeli Ty lub członek Twojego gospodarstwa domowego płacicie alimenty, należy wpisać ich łączną kwotę w danym roku kalendarzowym.</w:t>
        <w:tab/>
        <w:br/>
        <w:t>Należy wskazać rok kalendarzowy taki jak wskazano w Części I w punkcie 4 wniosku (dotyczącego organu, do którego opłacane były składki na ubezpieczenie zdrowotne).</w:t>
      </w:r>
    </w:p>
    <w:p>
      <w:pPr>
        <w:pStyle w:val="Hyphenate"/>
        <w:spacing w:before="280" w:after="280"/>
        <w:jc w:val="both"/>
        <w:rPr/>
      </w:pPr>
      <w:r>
        <w:rPr>
          <w:rStyle w:val="Strong"/>
        </w:rPr>
        <w:t>PPKT 5.2</w:t>
        <w:tab/>
      </w:r>
      <w:r>
        <w:rPr/>
        <w:br/>
        <w:t xml:space="preserve">Zaznaczając opcję "TAK" potwierdzasz, że Ty lub członkowie Twojego gospodarstwa domowego osiągnęliście dochody niepodlegające opodatkowaniu podatkiem dochodowym </w:t>
        <w:br/>
        <w:t>od osób fizycznych.</w:t>
      </w:r>
    </w:p>
    <w:p>
      <w:pPr>
        <w:pStyle w:val="Hyphenate"/>
        <w:spacing w:before="280" w:after="280"/>
        <w:jc w:val="both"/>
        <w:rPr/>
      </w:pPr>
      <w:r>
        <w:rPr/>
        <w:t xml:space="preserve">W takim wypadku konieczne będzie wypełnienie Części III wniosku. Część ta znajduje </w:t>
        <w:br/>
        <w:t>się na kolejnych stronach wniosku i zawiera szczegółowe wyjaśnienia dot. rodzajów dochodów niepodlegających opodatkowaniu podatkiem dochodowym od osób fizycznych.</w:t>
      </w:r>
    </w:p>
    <w:p>
      <w:pPr>
        <w:pStyle w:val="Hyphenate"/>
        <w:spacing w:before="280" w:after="280"/>
        <w:rPr/>
      </w:pPr>
      <w:r>
        <w:rPr>
          <w:rStyle w:val="Strong"/>
        </w:rPr>
        <w:t>CZĘŚĆ II: OŚWIADCZENIA</w:t>
      </w:r>
    </w:p>
    <w:p>
      <w:pPr>
        <w:pStyle w:val="Hyphenate"/>
        <w:spacing w:before="280" w:after="280"/>
        <w:jc w:val="both"/>
        <w:rPr/>
      </w:pPr>
      <w:r>
        <w:rPr/>
        <w:t>W tej części potwierdzasz, że występujesz z wnioskiem o przyznanie dodatku osłonowego oraz że wszystkie podane przez Ciebie we wniosku dane są zgodne z prawdą.</w:t>
      </w:r>
    </w:p>
    <w:p>
      <w:pPr>
        <w:pStyle w:val="Hyphenate"/>
        <w:spacing w:before="280" w:after="280"/>
        <w:jc w:val="both"/>
        <w:rPr/>
      </w:pPr>
      <w:r>
        <w:rPr/>
        <w:t>UWAGA: Za złożenie fałszywego oświadczenia grozi Ci odpowiedzialność karna! CZĘŚĆ III: OŚWIADCZENIE WNIOSKODAWCY O DOCHODACH SWOICH LUB CZŁONKA GOSPODARSTWA DOMOWEGO INNYCH NIŻ DOCHODY PODLEGAJĄCE OPODATKOWANIU PODATKIEM DOCHODOWYM OD OSÓB FIZYCZNYCH NA ZASADACH OKREŚLONYCH W ART. 27, ART. 30B, ART. 30C, ART. 30E I ART. 30F USTAWY Z DNIA 26 LIPCA 1991 R. O PODATKU DOCHODOWYM OD OSÓB FIZYCZNYCH</w:t>
      </w:r>
    </w:p>
    <w:p>
      <w:pPr>
        <w:pStyle w:val="Hyphenate"/>
        <w:spacing w:before="280" w:after="280"/>
        <w:jc w:val="both"/>
        <w:rPr/>
      </w:pPr>
      <w:r>
        <w:rPr/>
        <w:t>Część III należy wypełnić tylko wtedy, gdy w Części I w punkcie 5.2 w pytaniu pierwszym zaznaczone zostało pole "TAK".</w:t>
      </w:r>
    </w:p>
    <w:p>
      <w:pPr>
        <w:pStyle w:val="Hyphenate"/>
        <w:spacing w:before="280" w:after="280"/>
        <w:jc w:val="both"/>
        <w:rPr/>
      </w:pPr>
      <w:r>
        <w:rPr/>
        <w:t xml:space="preserve">Do dochodów niepodlegających opodatkowaniu zalicza się np. świadczenie rodzicielskie, alimenty na rzecz dzieci, stypendia dla bezrobotnych finansowane ze środków </w:t>
      </w:r>
      <w:hyperlink r:id="rId2" w:tgtFrame="Unia Europejska">
        <w:r>
          <w:rPr>
            <w:rStyle w:val="Czeinternetowe"/>
            <w:u w:val="none"/>
          </w:rPr>
          <w:t>Unii Europejskiej</w:t>
        </w:r>
      </w:hyperlink>
      <w:r>
        <w:rPr/>
        <w:t xml:space="preserve"> lub Funduszu Pracy. Szczegółowa lista dochodów niepodlegających opodatkowaniu podatkiem dochodowym od osób fizycznych znajduje się w dalszej części wniosku.</w:t>
      </w:r>
    </w:p>
    <w:p>
      <w:pPr>
        <w:pStyle w:val="Hyphenate"/>
        <w:spacing w:before="280" w:after="280"/>
        <w:jc w:val="both"/>
        <w:rPr/>
      </w:pPr>
      <w:r>
        <w:rPr/>
        <w:t>DANE CZŁONKA GOSPODARSTWA DOMOWEGO, KTÓREGO DOTYCZY OŚWIADCZENIE</w:t>
      </w:r>
    </w:p>
    <w:p>
      <w:pPr>
        <w:pStyle w:val="Hyphenate"/>
        <w:spacing w:before="280" w:after="280"/>
        <w:jc w:val="both"/>
        <w:rPr/>
      </w:pPr>
      <w:r>
        <w:rPr/>
        <w:t>Jeżeli taką formę dochodu uzyskało kilku członków Twojego gospodarstwa domowego, należy wypełnić oddzielne oświadczenie dla każdej z tych osób.</w:t>
        <w:br/>
        <w:t>Wpisz łączny dochód uzyskany przez członka gospodarstwa domowego wskazanego wyżej. W dalszej części wskaż tytuły, z jakich uzyskano dochody. Możliwe tytuły osiągania dochodów znajdziesz w przypisie nr 2.</w:t>
      </w:r>
    </w:p>
    <w:p>
      <w:pPr>
        <w:pStyle w:val="Hyphenate"/>
        <w:spacing w:before="280" w:after="280"/>
        <w:jc w:val="both"/>
        <w:rPr/>
      </w:pPr>
      <w:r>
        <w:rPr/>
        <w:t>Należy wskazać rok kalendarzowy taki jak wskazano w Części I w punkcie 4 wniosku (dotyczącego organu, do którego opłacane były składki na ubezpieczenie zdrowotne).</w:t>
      </w:r>
    </w:p>
    <w:p>
      <w:pPr>
        <w:pStyle w:val="Hyphenate"/>
        <w:spacing w:before="280" w:after="280"/>
        <w:jc w:val="both"/>
        <w:rPr/>
      </w:pPr>
      <w:r>
        <w:rPr/>
        <w:t>OŚWIADCZENIE WNIOSKODAWCY O WIELKOŚCI GOSPODARSTWA ROLNEGO JEGO LUB CZŁONKA GOSPODARSTWA DOMOWEGO WNIOSKODAWCY, WYRAŻONEJ W HEKTARACH PRZELICZENIOWYCH OGÓLNEJ POWIERZCHNI</w:t>
      </w:r>
    </w:p>
    <w:p>
      <w:pPr>
        <w:pStyle w:val="Hyphenate"/>
        <w:spacing w:before="280" w:after="280"/>
        <w:jc w:val="both"/>
        <w:rPr/>
      </w:pPr>
      <w:r>
        <w:rPr/>
        <w:t>Dla każdego członka gospodarstwa domowego wnioskodawcy posiadającego gospodarstwo rolne wypełnij odrębne oświadczenie.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3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203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0347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Hyphenate" w:customStyle="1">
    <w:name w:val="hyphenate"/>
    <w:basedOn w:val="Normal"/>
    <w:qFormat/>
    <w:rsid w:val="005203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orsal.pl/tagi/unia-europejsk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LibreOffice/6.3.4.2$Windows_X86_64 LibreOffice_project/60da17e045e08f1793c57c00ba83cdfce946d0aa</Application>
  <Pages>3</Pages>
  <Words>722</Words>
  <Characters>4608</Characters>
  <CharactersWithSpaces>5308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2022-01-11T09:16:00Z</dcterms:created>
  <dc:creator>Danuta Jakubowska</dc:creator>
  <dc:description/>
  <dc:language>pl-PL</dc:language>
  <cp:lastModifiedBy/>
  <dcterms:modified xsi:type="dcterms:W3CDTF">2022-01-11T10:48:14Z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